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CDF" w:rsidRPr="00BA0263" w:rsidRDefault="00ED67D5">
      <w:pPr>
        <w:rPr>
          <w:rFonts w:asciiTheme="majorHAnsi" w:hAnsiTheme="majorHAnsi"/>
          <w:b/>
        </w:rPr>
      </w:pPr>
    </w:p>
    <w:p w:rsidR="004701EC" w:rsidRPr="00BA0263" w:rsidRDefault="004701EC" w:rsidP="004701EC">
      <w:pPr>
        <w:rPr>
          <w:rFonts w:asciiTheme="majorHAnsi" w:hAnsiTheme="majorHAnsi"/>
          <w:b/>
        </w:rPr>
      </w:pPr>
    </w:p>
    <w:p w:rsidR="000F46C2" w:rsidRDefault="000F46C2" w:rsidP="004701EC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COMM 200</w:t>
      </w:r>
    </w:p>
    <w:p w:rsidR="000F46C2" w:rsidRDefault="000F46C2" w:rsidP="004701EC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Writing public service announcements</w:t>
      </w:r>
    </w:p>
    <w:p w:rsidR="000F46C2" w:rsidRDefault="000F46C2" w:rsidP="004701EC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Instructor: Elvina Nawaguna</w:t>
      </w:r>
    </w:p>
    <w:p w:rsidR="004701EC" w:rsidRPr="00BA0263" w:rsidRDefault="00F03792" w:rsidP="004701EC">
      <w:pPr>
        <w:rPr>
          <w:rFonts w:asciiTheme="majorHAnsi" w:hAnsiTheme="majorHAnsi"/>
          <w:b/>
        </w:rPr>
      </w:pPr>
      <w:r w:rsidRPr="00BA0263">
        <w:rPr>
          <w:rFonts w:asciiTheme="majorHAnsi" w:hAnsiTheme="majorHAnsi"/>
          <w:b/>
        </w:rPr>
        <w:t>Assignment: Write a s</w:t>
      </w:r>
      <w:r w:rsidR="00D25537" w:rsidRPr="00BA0263">
        <w:rPr>
          <w:rFonts w:asciiTheme="majorHAnsi" w:hAnsiTheme="majorHAnsi"/>
          <w:b/>
        </w:rPr>
        <w:t>cript for a 45-second PSA</w:t>
      </w:r>
      <w:r w:rsidR="00761D96">
        <w:rPr>
          <w:rFonts w:asciiTheme="majorHAnsi" w:hAnsiTheme="majorHAnsi"/>
          <w:b/>
        </w:rPr>
        <w:t xml:space="preserve"> for radio or video (TV or online)</w:t>
      </w:r>
    </w:p>
    <w:p w:rsidR="00D25537" w:rsidRDefault="00D25537" w:rsidP="004701EC">
      <w:pPr>
        <w:rPr>
          <w:rFonts w:asciiTheme="majorHAnsi" w:hAnsiTheme="majorHAnsi"/>
          <w:b/>
        </w:rPr>
      </w:pPr>
      <w:r w:rsidRPr="00BA0263">
        <w:rPr>
          <w:rFonts w:asciiTheme="majorHAnsi" w:hAnsiTheme="majorHAnsi"/>
          <w:b/>
        </w:rPr>
        <w:t>Due via Blackboard by Friday April 2, 2020 by 1:30 p.m. EDT</w:t>
      </w:r>
    </w:p>
    <w:p w:rsidR="00761D96" w:rsidRPr="00BA0263" w:rsidRDefault="00761D96" w:rsidP="004701EC">
      <w:pPr>
        <w:rPr>
          <w:rFonts w:asciiTheme="majorHAnsi" w:hAnsiTheme="majorHAnsi"/>
          <w:b/>
        </w:rPr>
      </w:pPr>
      <w:proofErr w:type="gramStart"/>
      <w:r>
        <w:rPr>
          <w:rFonts w:asciiTheme="majorHAnsi" w:hAnsiTheme="majorHAnsi"/>
          <w:b/>
        </w:rPr>
        <w:t>100 points.</w:t>
      </w:r>
      <w:proofErr w:type="gramEnd"/>
    </w:p>
    <w:p w:rsidR="000F46C2" w:rsidRPr="00BA0263" w:rsidRDefault="000F46C2" w:rsidP="004701EC">
      <w:pPr>
        <w:rPr>
          <w:rFonts w:asciiTheme="majorHAnsi" w:hAnsiTheme="majorHAnsi"/>
          <w:b/>
          <w:strike/>
        </w:rPr>
      </w:pPr>
      <w:bookmarkStart w:id="0" w:name="_GoBack"/>
      <w:bookmarkEnd w:id="0"/>
    </w:p>
    <w:p w:rsidR="004701EC" w:rsidRPr="00BA0263" w:rsidRDefault="004701EC" w:rsidP="004701EC">
      <w:pPr>
        <w:rPr>
          <w:rFonts w:asciiTheme="majorHAnsi" w:hAnsiTheme="majorHAnsi"/>
          <w:b/>
        </w:rPr>
      </w:pPr>
      <w:r w:rsidRPr="00BA0263">
        <w:rPr>
          <w:rFonts w:asciiTheme="majorHAnsi" w:hAnsiTheme="majorHAnsi"/>
          <w:b/>
        </w:rPr>
        <w:t xml:space="preserve">Pick a topic of </w:t>
      </w:r>
      <w:r w:rsidR="00D25537" w:rsidRPr="00BA0263">
        <w:rPr>
          <w:rFonts w:asciiTheme="majorHAnsi" w:hAnsiTheme="majorHAnsi"/>
          <w:b/>
        </w:rPr>
        <w:t xml:space="preserve">your choice that’s in the </w:t>
      </w:r>
      <w:r w:rsidRPr="00BA0263">
        <w:rPr>
          <w:rFonts w:asciiTheme="majorHAnsi" w:hAnsiTheme="majorHAnsi"/>
          <w:b/>
        </w:rPr>
        <w:t>public interest.</w:t>
      </w:r>
    </w:p>
    <w:p w:rsidR="00D25537" w:rsidRPr="00BA0263" w:rsidRDefault="00D25537" w:rsidP="004701EC">
      <w:pPr>
        <w:rPr>
          <w:rFonts w:asciiTheme="majorHAnsi" w:hAnsiTheme="majorHAnsi"/>
        </w:rPr>
      </w:pPr>
    </w:p>
    <w:p w:rsidR="00AA331B" w:rsidRPr="00BA0263" w:rsidRDefault="00D25537" w:rsidP="004701EC">
      <w:pPr>
        <w:rPr>
          <w:rFonts w:asciiTheme="majorHAnsi" w:hAnsiTheme="majorHAnsi"/>
        </w:rPr>
      </w:pPr>
      <w:r w:rsidRPr="00BA0263">
        <w:rPr>
          <w:rFonts w:asciiTheme="majorHAnsi" w:hAnsiTheme="majorHAnsi"/>
        </w:rPr>
        <w:t>-Write a paragraph</w:t>
      </w:r>
      <w:r w:rsidR="004701EC" w:rsidRPr="00BA0263">
        <w:rPr>
          <w:rFonts w:asciiTheme="majorHAnsi" w:hAnsiTheme="majorHAnsi"/>
        </w:rPr>
        <w:t xml:space="preserve"> detailing your topic</w:t>
      </w:r>
      <w:r w:rsidR="004701EC" w:rsidRPr="00BA0263">
        <w:rPr>
          <w:rFonts w:asciiTheme="majorHAnsi" w:hAnsiTheme="majorHAnsi"/>
        </w:rPr>
        <w:t xml:space="preserve"> and why a PSA on it is important. </w:t>
      </w:r>
    </w:p>
    <w:p w:rsidR="00F03792" w:rsidRPr="00761D96" w:rsidRDefault="00F03792" w:rsidP="004701EC">
      <w:pPr>
        <w:rPr>
          <w:rFonts w:asciiTheme="majorHAnsi" w:hAnsiTheme="majorHAnsi"/>
          <w:shd w:val="clear" w:color="auto" w:fill="FFFFFF"/>
        </w:rPr>
      </w:pPr>
      <w:r w:rsidRPr="00BA0263">
        <w:rPr>
          <w:rFonts w:asciiTheme="majorHAnsi" w:hAnsiTheme="majorHAnsi"/>
          <w:shd w:val="clear" w:color="auto" w:fill="FFFFFF"/>
        </w:rPr>
        <w:t xml:space="preserve">Your topic </w:t>
      </w:r>
      <w:r w:rsidRPr="00BA0263">
        <w:rPr>
          <w:rFonts w:asciiTheme="majorHAnsi" w:hAnsiTheme="majorHAnsi"/>
          <w:shd w:val="clear" w:color="auto" w:fill="FFFFFF"/>
        </w:rPr>
        <w:t>should be current</w:t>
      </w:r>
      <w:r w:rsidRPr="00BA0263">
        <w:rPr>
          <w:rFonts w:asciiTheme="majorHAnsi" w:hAnsiTheme="majorHAnsi"/>
          <w:shd w:val="clear" w:color="auto" w:fill="FFFFFF"/>
        </w:rPr>
        <w:t xml:space="preserve"> or </w:t>
      </w:r>
      <w:r w:rsidR="00D25537" w:rsidRPr="00BA0263">
        <w:rPr>
          <w:rFonts w:asciiTheme="majorHAnsi" w:hAnsiTheme="majorHAnsi"/>
          <w:shd w:val="clear" w:color="auto" w:fill="FFFFFF"/>
        </w:rPr>
        <w:t>an issue</w:t>
      </w:r>
      <w:r w:rsidRPr="00BA0263">
        <w:rPr>
          <w:rFonts w:asciiTheme="majorHAnsi" w:hAnsiTheme="majorHAnsi"/>
          <w:shd w:val="clear" w:color="auto" w:fill="FFFFFF"/>
        </w:rPr>
        <w:t xml:space="preserve"> that affects students your age, the community, the state, or the world. </w:t>
      </w:r>
      <w:r w:rsidRPr="00BA0263">
        <w:rPr>
          <w:rFonts w:asciiTheme="majorHAnsi" w:hAnsiTheme="majorHAnsi"/>
          <w:shd w:val="clear" w:color="auto" w:fill="FFFFFF"/>
        </w:rPr>
        <w:t>It should</w:t>
      </w:r>
      <w:r w:rsidRPr="00BA0263">
        <w:rPr>
          <w:rFonts w:asciiTheme="majorHAnsi" w:hAnsiTheme="majorHAnsi"/>
          <w:shd w:val="clear" w:color="auto" w:fill="FFFFFF"/>
        </w:rPr>
        <w:t xml:space="preserve"> be non-fictional</w:t>
      </w:r>
      <w:r w:rsidR="000F46C2">
        <w:rPr>
          <w:rFonts w:asciiTheme="majorHAnsi" w:hAnsiTheme="majorHAnsi"/>
          <w:shd w:val="clear" w:color="auto" w:fill="FFFFFF"/>
        </w:rPr>
        <w:t>.</w:t>
      </w:r>
    </w:p>
    <w:p w:rsidR="00AA331B" w:rsidRPr="00BA0263" w:rsidRDefault="00D25537" w:rsidP="004701EC">
      <w:pPr>
        <w:rPr>
          <w:rFonts w:asciiTheme="majorHAnsi" w:hAnsiTheme="majorHAnsi"/>
        </w:rPr>
      </w:pPr>
      <w:r w:rsidRPr="00BA0263">
        <w:rPr>
          <w:rFonts w:asciiTheme="majorHAnsi" w:hAnsiTheme="majorHAnsi"/>
          <w:shd w:val="clear" w:color="auto" w:fill="FFFFFF"/>
        </w:rPr>
        <w:t>-</w:t>
      </w:r>
      <w:r w:rsidR="00AA331B" w:rsidRPr="00BA0263">
        <w:rPr>
          <w:rFonts w:asciiTheme="majorHAnsi" w:hAnsiTheme="majorHAnsi"/>
          <w:shd w:val="clear" w:color="auto" w:fill="FFFFFF"/>
        </w:rPr>
        <w:t xml:space="preserve">Write down three reasons, each backed by </w:t>
      </w:r>
      <w:r w:rsidRPr="00BA0263">
        <w:rPr>
          <w:rFonts w:asciiTheme="majorHAnsi" w:hAnsiTheme="majorHAnsi"/>
          <w:shd w:val="clear" w:color="auto" w:fill="FFFFFF"/>
        </w:rPr>
        <w:t>facts or examples</w:t>
      </w:r>
      <w:r w:rsidR="00AA331B" w:rsidRPr="00BA0263">
        <w:rPr>
          <w:rFonts w:asciiTheme="majorHAnsi" w:hAnsiTheme="majorHAnsi"/>
          <w:shd w:val="clear" w:color="auto" w:fill="FFFFFF"/>
        </w:rPr>
        <w:t xml:space="preserve"> why your PSA is important.</w:t>
      </w:r>
    </w:p>
    <w:p w:rsidR="00AA331B" w:rsidRPr="00BA0263" w:rsidRDefault="00AA331B" w:rsidP="004701EC">
      <w:pPr>
        <w:rPr>
          <w:rFonts w:asciiTheme="majorHAnsi" w:hAnsiTheme="majorHAnsi"/>
        </w:rPr>
      </w:pPr>
    </w:p>
    <w:p w:rsidR="00175925" w:rsidRPr="00761D96" w:rsidRDefault="00761D96" w:rsidP="00175925">
      <w:pPr>
        <w:rPr>
          <w:rFonts w:asciiTheme="majorHAnsi" w:hAnsiTheme="majorHAnsi"/>
          <w:b/>
        </w:rPr>
      </w:pPr>
      <w:r w:rsidRPr="00761D96">
        <w:rPr>
          <w:rFonts w:asciiTheme="majorHAnsi" w:hAnsiTheme="majorHAnsi"/>
          <w:b/>
        </w:rPr>
        <w:t>Decide who your target audience is.</w:t>
      </w:r>
    </w:p>
    <w:p w:rsidR="00175925" w:rsidRPr="00BA0263" w:rsidRDefault="00D25537" w:rsidP="00175925">
      <w:pPr>
        <w:rPr>
          <w:rFonts w:asciiTheme="majorHAnsi" w:hAnsiTheme="majorHAnsi"/>
        </w:rPr>
      </w:pPr>
      <w:r w:rsidRPr="00BA0263">
        <w:rPr>
          <w:rFonts w:asciiTheme="majorHAnsi" w:hAnsiTheme="majorHAnsi"/>
        </w:rPr>
        <w:t>W</w:t>
      </w:r>
      <w:r w:rsidR="00175925" w:rsidRPr="00BA0263">
        <w:rPr>
          <w:rFonts w:asciiTheme="majorHAnsi" w:hAnsiTheme="majorHAnsi"/>
        </w:rPr>
        <w:t>rite a paragraph on th</w:t>
      </w:r>
      <w:r w:rsidRPr="00BA0263">
        <w:rPr>
          <w:rFonts w:asciiTheme="majorHAnsi" w:hAnsiTheme="majorHAnsi"/>
        </w:rPr>
        <w:t xml:space="preserve">e target audience for your PSA and why you’ve picked </w:t>
      </w:r>
      <w:r w:rsidR="00761D96">
        <w:rPr>
          <w:rFonts w:asciiTheme="majorHAnsi" w:hAnsiTheme="majorHAnsi"/>
        </w:rPr>
        <w:t>that audience</w:t>
      </w:r>
      <w:r w:rsidR="00175925" w:rsidRPr="00BA0263">
        <w:rPr>
          <w:rFonts w:asciiTheme="majorHAnsi" w:hAnsiTheme="majorHAnsi"/>
        </w:rPr>
        <w:t xml:space="preserve">. </w:t>
      </w:r>
    </w:p>
    <w:p w:rsidR="004701EC" w:rsidRPr="00BA0263" w:rsidRDefault="004701EC" w:rsidP="004701EC">
      <w:pPr>
        <w:rPr>
          <w:rFonts w:asciiTheme="majorHAnsi" w:hAnsiTheme="majorHAnsi"/>
        </w:rPr>
      </w:pPr>
      <w:r w:rsidRPr="00BA0263">
        <w:rPr>
          <w:rFonts w:asciiTheme="majorHAnsi" w:hAnsiTheme="majorHAnsi"/>
        </w:rPr>
        <w:t>What method would be the best for delivery</w:t>
      </w:r>
      <w:r w:rsidR="00761D96">
        <w:rPr>
          <w:rFonts w:asciiTheme="majorHAnsi" w:hAnsiTheme="majorHAnsi"/>
        </w:rPr>
        <w:t xml:space="preserve"> to your audience</w:t>
      </w:r>
      <w:r w:rsidRPr="00BA0263">
        <w:rPr>
          <w:rFonts w:asciiTheme="majorHAnsi" w:hAnsiTheme="majorHAnsi"/>
        </w:rPr>
        <w:t>? If using TV or Radio, what</w:t>
      </w:r>
      <w:r w:rsidR="00D25537" w:rsidRPr="00BA0263">
        <w:rPr>
          <w:rFonts w:asciiTheme="majorHAnsi" w:hAnsiTheme="majorHAnsi"/>
        </w:rPr>
        <w:t xml:space="preserve"> is the best time slot (D</w:t>
      </w:r>
      <w:r w:rsidRPr="00BA0263">
        <w:rPr>
          <w:rFonts w:asciiTheme="majorHAnsi" w:hAnsiTheme="majorHAnsi"/>
        </w:rPr>
        <w:t xml:space="preserve">aytime? </w:t>
      </w:r>
      <w:proofErr w:type="gramStart"/>
      <w:r w:rsidR="00D25537" w:rsidRPr="00BA0263">
        <w:rPr>
          <w:rFonts w:asciiTheme="majorHAnsi" w:hAnsiTheme="majorHAnsi"/>
        </w:rPr>
        <w:t xml:space="preserve">Evening </w:t>
      </w:r>
      <w:r w:rsidR="00AA331B" w:rsidRPr="00BA0263">
        <w:rPr>
          <w:rFonts w:asciiTheme="majorHAnsi" w:hAnsiTheme="majorHAnsi"/>
        </w:rPr>
        <w:t>news?</w:t>
      </w:r>
      <w:proofErr w:type="gramEnd"/>
      <w:r w:rsidR="00AA331B" w:rsidRPr="00BA0263">
        <w:rPr>
          <w:rFonts w:asciiTheme="majorHAnsi" w:hAnsiTheme="majorHAnsi"/>
        </w:rPr>
        <w:t xml:space="preserve"> </w:t>
      </w:r>
      <w:proofErr w:type="gramStart"/>
      <w:r w:rsidR="00AA331B" w:rsidRPr="00BA0263">
        <w:rPr>
          <w:rFonts w:asciiTheme="majorHAnsi" w:hAnsiTheme="majorHAnsi"/>
        </w:rPr>
        <w:t>Rush</w:t>
      </w:r>
      <w:r w:rsidR="00D25537" w:rsidRPr="00BA0263">
        <w:rPr>
          <w:rFonts w:asciiTheme="majorHAnsi" w:hAnsiTheme="majorHAnsi"/>
        </w:rPr>
        <w:t xml:space="preserve"> </w:t>
      </w:r>
      <w:r w:rsidRPr="00BA0263">
        <w:rPr>
          <w:rFonts w:asciiTheme="majorHAnsi" w:hAnsiTheme="majorHAnsi"/>
        </w:rPr>
        <w:t>hour?)</w:t>
      </w:r>
      <w:proofErr w:type="gramEnd"/>
    </w:p>
    <w:p w:rsidR="004701EC" w:rsidRPr="00BA0263" w:rsidRDefault="004701EC" w:rsidP="004701EC">
      <w:pPr>
        <w:rPr>
          <w:rFonts w:asciiTheme="majorHAnsi" w:hAnsiTheme="majorHAnsi"/>
        </w:rPr>
      </w:pPr>
    </w:p>
    <w:p w:rsidR="00D25537" w:rsidRPr="00761D96" w:rsidRDefault="00175925" w:rsidP="004701EC">
      <w:pPr>
        <w:rPr>
          <w:rFonts w:asciiTheme="majorHAnsi" w:hAnsiTheme="majorHAnsi"/>
          <w:b/>
        </w:rPr>
      </w:pPr>
      <w:r w:rsidRPr="00761D96">
        <w:rPr>
          <w:rFonts w:asciiTheme="majorHAnsi" w:hAnsiTheme="majorHAnsi"/>
          <w:b/>
        </w:rPr>
        <w:t>C</w:t>
      </w:r>
      <w:r w:rsidR="004701EC" w:rsidRPr="00761D96">
        <w:rPr>
          <w:rFonts w:asciiTheme="majorHAnsi" w:hAnsiTheme="majorHAnsi"/>
          <w:b/>
        </w:rPr>
        <w:t>reate a script</w:t>
      </w:r>
      <w:r w:rsidR="000A3F55" w:rsidRPr="00761D96">
        <w:rPr>
          <w:rFonts w:asciiTheme="majorHAnsi" w:hAnsiTheme="majorHAnsi"/>
          <w:b/>
        </w:rPr>
        <w:t xml:space="preserve">. </w:t>
      </w:r>
    </w:p>
    <w:p w:rsidR="00D25537" w:rsidRPr="00BA0263" w:rsidRDefault="00D25537" w:rsidP="004701EC">
      <w:pPr>
        <w:rPr>
          <w:rFonts w:asciiTheme="majorHAnsi" w:hAnsiTheme="majorHAnsi"/>
        </w:rPr>
      </w:pPr>
      <w:r w:rsidRPr="00BA0263">
        <w:rPr>
          <w:rFonts w:asciiTheme="majorHAnsi" w:hAnsiTheme="majorHAnsi"/>
        </w:rPr>
        <w:t>It helps to create a mental image of what you want your PSA to look like. Some people will draw or create storyboard to help guide them.</w:t>
      </w:r>
    </w:p>
    <w:p w:rsidR="00D25537" w:rsidRPr="00BA0263" w:rsidRDefault="00D25537" w:rsidP="004701EC">
      <w:pPr>
        <w:rPr>
          <w:rFonts w:asciiTheme="majorHAnsi" w:hAnsiTheme="majorHAnsi"/>
        </w:rPr>
      </w:pPr>
    </w:p>
    <w:p w:rsidR="00761D96" w:rsidRDefault="000A3F55" w:rsidP="004701EC">
      <w:pPr>
        <w:rPr>
          <w:rFonts w:asciiTheme="majorHAnsi" w:hAnsiTheme="majorHAnsi"/>
        </w:rPr>
      </w:pPr>
      <w:r w:rsidRPr="00761D96">
        <w:rPr>
          <w:rFonts w:asciiTheme="majorHAnsi" w:hAnsiTheme="majorHAnsi"/>
          <w:b/>
        </w:rPr>
        <w:t xml:space="preserve">Give </w:t>
      </w:r>
      <w:r w:rsidR="00D25537" w:rsidRPr="00761D96">
        <w:rPr>
          <w:rFonts w:asciiTheme="majorHAnsi" w:hAnsiTheme="majorHAnsi"/>
          <w:b/>
        </w:rPr>
        <w:t xml:space="preserve">your PSA </w:t>
      </w:r>
      <w:r w:rsidRPr="00761D96">
        <w:rPr>
          <w:rFonts w:asciiTheme="majorHAnsi" w:hAnsiTheme="majorHAnsi"/>
          <w:b/>
        </w:rPr>
        <w:t>a catchy headline</w:t>
      </w:r>
      <w:r w:rsidRPr="00BA0263">
        <w:rPr>
          <w:rFonts w:asciiTheme="majorHAnsi" w:hAnsiTheme="majorHAnsi"/>
        </w:rPr>
        <w:t xml:space="preserve"> (</w:t>
      </w:r>
      <w:r w:rsidRPr="00BA0263">
        <w:rPr>
          <w:rFonts w:asciiTheme="majorHAnsi" w:hAnsiTheme="majorHAnsi"/>
          <w:b/>
        </w:rPr>
        <w:t xml:space="preserve">example: </w:t>
      </w:r>
      <w:r w:rsidR="00761D96">
        <w:rPr>
          <w:rFonts w:asciiTheme="majorHAnsi" w:hAnsiTheme="majorHAnsi"/>
          <w:b/>
        </w:rPr>
        <w:t>“</w:t>
      </w:r>
      <w:r w:rsidRPr="00BA0263">
        <w:rPr>
          <w:rFonts w:asciiTheme="majorHAnsi" w:hAnsiTheme="majorHAnsi"/>
          <w:b/>
        </w:rPr>
        <w:t>Spring break can wait</w:t>
      </w:r>
      <w:r w:rsidR="00761D96">
        <w:rPr>
          <w:rFonts w:asciiTheme="majorHAnsi" w:hAnsiTheme="majorHAnsi"/>
          <w:b/>
        </w:rPr>
        <w:t>” “Girls can STEM”</w:t>
      </w:r>
      <w:r w:rsidR="00761D96">
        <w:rPr>
          <w:rFonts w:asciiTheme="majorHAnsi" w:hAnsiTheme="majorHAnsi"/>
        </w:rPr>
        <w:t>)</w:t>
      </w:r>
    </w:p>
    <w:p w:rsidR="001E3ED6" w:rsidRPr="00BA0263" w:rsidRDefault="000A3F55" w:rsidP="004701EC">
      <w:pPr>
        <w:rPr>
          <w:rFonts w:asciiTheme="majorHAnsi" w:hAnsiTheme="majorHAnsi"/>
        </w:rPr>
      </w:pPr>
      <w:r w:rsidRPr="00BA0263">
        <w:rPr>
          <w:rFonts w:asciiTheme="majorHAnsi" w:hAnsiTheme="majorHAnsi"/>
        </w:rPr>
        <w:t>I</w:t>
      </w:r>
      <w:r w:rsidR="00175925" w:rsidRPr="00BA0263">
        <w:rPr>
          <w:rFonts w:asciiTheme="majorHAnsi" w:hAnsiTheme="majorHAnsi"/>
        </w:rPr>
        <w:t xml:space="preserve">ndicate </w:t>
      </w:r>
      <w:r w:rsidR="004701EC" w:rsidRPr="00BA0263">
        <w:rPr>
          <w:rFonts w:asciiTheme="majorHAnsi" w:hAnsiTheme="majorHAnsi"/>
        </w:rPr>
        <w:t xml:space="preserve">the visual elements you will use </w:t>
      </w:r>
      <w:r w:rsidR="00175925" w:rsidRPr="00BA0263">
        <w:rPr>
          <w:rFonts w:asciiTheme="majorHAnsi" w:hAnsiTheme="majorHAnsi"/>
        </w:rPr>
        <w:t xml:space="preserve">if any, </w:t>
      </w:r>
      <w:r w:rsidR="004701EC" w:rsidRPr="00BA0263">
        <w:rPr>
          <w:rFonts w:asciiTheme="majorHAnsi" w:hAnsiTheme="majorHAnsi"/>
        </w:rPr>
        <w:t>and how you will tie them together.</w:t>
      </w:r>
    </w:p>
    <w:p w:rsidR="001E3ED6" w:rsidRPr="00BA0263" w:rsidRDefault="001E3ED6" w:rsidP="004701EC">
      <w:pPr>
        <w:rPr>
          <w:rFonts w:asciiTheme="majorHAnsi" w:hAnsiTheme="majorHAnsi"/>
        </w:rPr>
      </w:pPr>
      <w:r w:rsidRPr="00BA0263">
        <w:rPr>
          <w:rFonts w:asciiTheme="majorHAnsi" w:hAnsiTheme="majorHAnsi" w:cs="Arial"/>
          <w:color w:val="000000"/>
          <w:shd w:val="clear" w:color="auto" w:fill="FFFFFF"/>
        </w:rPr>
        <w:t xml:space="preserve">Your PSA </w:t>
      </w:r>
      <w:r w:rsidRPr="00BA0263">
        <w:rPr>
          <w:rFonts w:asciiTheme="majorHAnsi" w:hAnsiTheme="majorHAnsi" w:cs="Arial"/>
          <w:color w:val="000000"/>
          <w:shd w:val="clear" w:color="auto" w:fill="FFFFFF"/>
        </w:rPr>
        <w:t>should</w:t>
      </w:r>
      <w:r w:rsidRPr="00BA0263">
        <w:rPr>
          <w:rFonts w:asciiTheme="majorHAnsi" w:hAnsiTheme="majorHAnsi" w:cs="Arial"/>
          <w:color w:val="000000"/>
          <w:shd w:val="clear" w:color="auto" w:fill="FFFFFF"/>
        </w:rPr>
        <w:t xml:space="preserve"> end with a catchy line that </w:t>
      </w:r>
      <w:r w:rsidRPr="00BA0263">
        <w:rPr>
          <w:rFonts w:asciiTheme="majorHAnsi" w:hAnsiTheme="majorHAnsi" w:cs="Arial"/>
          <w:color w:val="000000"/>
          <w:shd w:val="clear" w:color="auto" w:fill="FFFFFF"/>
        </w:rPr>
        <w:t>emphasizes</w:t>
      </w:r>
      <w:r w:rsidRPr="00BA0263">
        <w:rPr>
          <w:rFonts w:asciiTheme="majorHAnsi" w:hAnsiTheme="majorHAnsi" w:cs="Arial"/>
          <w:color w:val="000000"/>
          <w:shd w:val="clear" w:color="auto" w:fill="FFFFFF"/>
        </w:rPr>
        <w:t xml:space="preserve"> the message.</w:t>
      </w:r>
      <w:r w:rsidR="000A3F55" w:rsidRPr="00BA0263">
        <w:rPr>
          <w:rFonts w:asciiTheme="majorHAnsi" w:hAnsiTheme="majorHAnsi" w:cs="Arial"/>
          <w:color w:val="000000"/>
          <w:shd w:val="clear" w:color="auto" w:fill="FFFFFF"/>
        </w:rPr>
        <w:t xml:space="preserve"> Example</w:t>
      </w:r>
      <w:r w:rsidR="000F46C2">
        <w:rPr>
          <w:rFonts w:asciiTheme="majorHAnsi" w:hAnsiTheme="majorHAnsi" w:cs="Arial"/>
          <w:color w:val="000000"/>
          <w:shd w:val="clear" w:color="auto" w:fill="FFFFFF"/>
        </w:rPr>
        <w:t>:</w:t>
      </w:r>
      <w:r w:rsidRPr="00BA0263">
        <w:rPr>
          <w:rFonts w:asciiTheme="majorHAnsi" w:hAnsiTheme="majorHAnsi" w:cs="Arial"/>
          <w:color w:val="000000"/>
          <w:shd w:val="clear" w:color="auto" w:fill="FFFFFF"/>
        </w:rPr>
        <w:t xml:space="preserve"> “Only you can stop wildfires</w:t>
      </w:r>
      <w:r w:rsidR="000F46C2">
        <w:rPr>
          <w:rFonts w:asciiTheme="majorHAnsi" w:hAnsiTheme="majorHAnsi" w:cs="Arial"/>
          <w:color w:val="000000"/>
          <w:shd w:val="clear" w:color="auto" w:fill="FFFFFF"/>
        </w:rPr>
        <w:t>!</w:t>
      </w:r>
      <w:r w:rsidRPr="00BA0263">
        <w:rPr>
          <w:rFonts w:asciiTheme="majorHAnsi" w:hAnsiTheme="majorHAnsi" w:cs="Arial"/>
          <w:color w:val="000000"/>
          <w:shd w:val="clear" w:color="auto" w:fill="FFFFFF"/>
        </w:rPr>
        <w:t>”</w:t>
      </w:r>
    </w:p>
    <w:p w:rsidR="001E3ED6" w:rsidRPr="00BA0263" w:rsidRDefault="001E3ED6" w:rsidP="004701EC">
      <w:pPr>
        <w:rPr>
          <w:rFonts w:asciiTheme="majorHAnsi" w:hAnsiTheme="majorHAnsi"/>
        </w:rPr>
      </w:pPr>
    </w:p>
    <w:p w:rsidR="004701EC" w:rsidRPr="00BA0263" w:rsidRDefault="00A87ACE" w:rsidP="004701EC">
      <w:pPr>
        <w:rPr>
          <w:rFonts w:asciiTheme="majorHAnsi" w:hAnsiTheme="majorHAnsi"/>
        </w:rPr>
      </w:pPr>
      <w:r w:rsidRPr="00BA0263">
        <w:rPr>
          <w:rFonts w:asciiTheme="majorHAnsi" w:hAnsiTheme="majorHAnsi"/>
        </w:rPr>
        <w:t>Read your script out loud and time you</w:t>
      </w:r>
      <w:r w:rsidRPr="00BA0263">
        <w:rPr>
          <w:rFonts w:asciiTheme="majorHAnsi" w:hAnsiTheme="majorHAnsi"/>
        </w:rPr>
        <w:t>rself or have someone time you</w:t>
      </w:r>
      <w:r w:rsidRPr="00BA0263">
        <w:rPr>
          <w:rFonts w:asciiTheme="majorHAnsi" w:hAnsiTheme="majorHAnsi"/>
        </w:rPr>
        <w:t xml:space="preserve">. Some stations air only 10-second </w:t>
      </w:r>
      <w:r w:rsidRPr="00BA0263">
        <w:rPr>
          <w:rFonts w:asciiTheme="majorHAnsi" w:hAnsiTheme="majorHAnsi"/>
        </w:rPr>
        <w:t>PSAs, although some can run as longer</w:t>
      </w:r>
      <w:r w:rsidRPr="00BA0263">
        <w:rPr>
          <w:rFonts w:asciiTheme="majorHAnsi" w:hAnsiTheme="majorHAnsi"/>
        </w:rPr>
        <w:t>.</w:t>
      </w:r>
      <w:r w:rsidRPr="00BA0263">
        <w:rPr>
          <w:rFonts w:asciiTheme="majorHAnsi" w:hAnsiTheme="majorHAnsi"/>
        </w:rPr>
        <w:t xml:space="preserve"> </w:t>
      </w:r>
      <w:r w:rsidRPr="00BA0263">
        <w:rPr>
          <w:rFonts w:asciiTheme="majorHAnsi" w:hAnsiTheme="majorHAnsi"/>
        </w:rPr>
        <w:t xml:space="preserve"> </w:t>
      </w:r>
      <w:r w:rsidRPr="00BA0263">
        <w:rPr>
          <w:rFonts w:asciiTheme="majorHAnsi" w:hAnsiTheme="majorHAnsi"/>
        </w:rPr>
        <w:t>Include a total running time, but it should be n</w:t>
      </w:r>
      <w:r w:rsidR="000A3F55" w:rsidRPr="00BA0263">
        <w:rPr>
          <w:rFonts w:asciiTheme="majorHAnsi" w:hAnsiTheme="majorHAnsi"/>
        </w:rPr>
        <w:t>o more than 45 seconds for this assignment.</w:t>
      </w:r>
    </w:p>
    <w:p w:rsidR="00734196" w:rsidRPr="00BA0263" w:rsidRDefault="00734196">
      <w:pPr>
        <w:rPr>
          <w:rFonts w:asciiTheme="majorHAnsi" w:hAnsiTheme="majorHAnsi"/>
          <w:b/>
        </w:rPr>
      </w:pPr>
    </w:p>
    <w:p w:rsidR="00175925" w:rsidRPr="00BA0263" w:rsidRDefault="00175925">
      <w:pPr>
        <w:rPr>
          <w:rFonts w:asciiTheme="majorHAnsi" w:hAnsiTheme="majorHAnsi"/>
          <w:b/>
        </w:rPr>
      </w:pPr>
      <w:r w:rsidRPr="00BA0263">
        <w:rPr>
          <w:rFonts w:asciiTheme="majorHAnsi" w:hAnsiTheme="majorHAnsi"/>
          <w:b/>
        </w:rPr>
        <w:t>Sample scripts for radio:</w:t>
      </w:r>
    </w:p>
    <w:p w:rsidR="00175925" w:rsidRPr="00175925" w:rsidRDefault="00175925" w:rsidP="00175925">
      <w:pPr>
        <w:spacing w:line="540" w:lineRule="atLeast"/>
        <w:outlineLvl w:val="4"/>
        <w:rPr>
          <w:rFonts w:asciiTheme="majorHAnsi" w:eastAsia="Times New Roman" w:hAnsiTheme="majorHAnsi"/>
          <w:b/>
          <w:bCs/>
          <w:color w:val="0066CC"/>
        </w:rPr>
      </w:pPr>
      <w:r w:rsidRPr="00175925">
        <w:rPr>
          <w:rFonts w:asciiTheme="majorHAnsi" w:eastAsia="Times New Roman" w:hAnsiTheme="majorHAnsi"/>
          <w:b/>
          <w:bCs/>
          <w:color w:val="0066CC"/>
        </w:rPr>
        <w:t>AARP</w:t>
      </w:r>
      <w:r w:rsidRPr="00BA0263">
        <w:rPr>
          <w:rFonts w:asciiTheme="majorHAnsi" w:eastAsia="Times New Roman" w:hAnsiTheme="majorHAnsi"/>
          <w:b/>
          <w:bCs/>
          <w:color w:val="0066CC"/>
        </w:rPr>
        <w:t>: End Hunger</w:t>
      </w:r>
    </w:p>
    <w:p w:rsidR="00175925" w:rsidRPr="00175925" w:rsidRDefault="00175925" w:rsidP="00175925">
      <w:pPr>
        <w:spacing w:after="135" w:line="270" w:lineRule="atLeast"/>
        <w:rPr>
          <w:rFonts w:asciiTheme="majorHAnsi" w:eastAsia="Times New Roman" w:hAnsiTheme="majorHAnsi"/>
        </w:rPr>
      </w:pPr>
      <w:r w:rsidRPr="00175925">
        <w:rPr>
          <w:rFonts w:asciiTheme="majorHAnsi" w:eastAsia="Times New Roman" w:hAnsiTheme="majorHAnsi"/>
        </w:rPr>
        <w:t>It’s right in your own backyard.</w:t>
      </w:r>
    </w:p>
    <w:p w:rsidR="00175925" w:rsidRPr="00175925" w:rsidRDefault="00175925" w:rsidP="00175925">
      <w:pPr>
        <w:spacing w:after="135" w:line="270" w:lineRule="atLeast"/>
        <w:rPr>
          <w:rFonts w:asciiTheme="majorHAnsi" w:eastAsia="Times New Roman" w:hAnsiTheme="majorHAnsi"/>
        </w:rPr>
      </w:pPr>
      <w:r w:rsidRPr="00175925">
        <w:rPr>
          <w:rFonts w:asciiTheme="majorHAnsi" w:eastAsia="Times New Roman" w:hAnsiTheme="majorHAnsi"/>
        </w:rPr>
        <w:t>While it may be hard to believe, roughly five million Americans don’t even know where their next meal will come from.</w:t>
      </w:r>
    </w:p>
    <w:p w:rsidR="00175925" w:rsidRPr="00175925" w:rsidRDefault="00175925" w:rsidP="00175925">
      <w:pPr>
        <w:spacing w:after="135" w:line="270" w:lineRule="atLeast"/>
        <w:rPr>
          <w:rFonts w:asciiTheme="majorHAnsi" w:eastAsia="Times New Roman" w:hAnsiTheme="majorHAnsi"/>
        </w:rPr>
      </w:pPr>
      <w:r w:rsidRPr="00175925">
        <w:rPr>
          <w:rFonts w:asciiTheme="majorHAnsi" w:eastAsia="Times New Roman" w:hAnsiTheme="majorHAnsi"/>
        </w:rPr>
        <w:t>In communities just like yours, there are many who need help.</w:t>
      </w:r>
    </w:p>
    <w:p w:rsidR="00175925" w:rsidRPr="00175925" w:rsidRDefault="00175925" w:rsidP="00175925">
      <w:pPr>
        <w:spacing w:after="135" w:line="270" w:lineRule="atLeast"/>
        <w:rPr>
          <w:rFonts w:asciiTheme="majorHAnsi" w:eastAsia="Times New Roman" w:hAnsiTheme="majorHAnsi"/>
        </w:rPr>
      </w:pPr>
      <w:r w:rsidRPr="00175925">
        <w:rPr>
          <w:rFonts w:asciiTheme="majorHAnsi" w:eastAsia="Times New Roman" w:hAnsiTheme="majorHAnsi"/>
        </w:rPr>
        <w:t xml:space="preserve">Join people across the country </w:t>
      </w:r>
      <w:proofErr w:type="gramStart"/>
      <w:r w:rsidRPr="00175925">
        <w:rPr>
          <w:rFonts w:asciiTheme="majorHAnsi" w:eastAsia="Times New Roman" w:hAnsiTheme="majorHAnsi"/>
        </w:rPr>
        <w:t>who</w:t>
      </w:r>
      <w:proofErr w:type="gramEnd"/>
      <w:r w:rsidRPr="00175925">
        <w:rPr>
          <w:rFonts w:asciiTheme="majorHAnsi" w:eastAsia="Times New Roman" w:hAnsiTheme="majorHAnsi"/>
        </w:rPr>
        <w:t xml:space="preserve"> are coming together with AARP Create the Good, to end hunger.</w:t>
      </w:r>
    </w:p>
    <w:p w:rsidR="00175925" w:rsidRPr="00175925" w:rsidRDefault="00175925" w:rsidP="00175925">
      <w:pPr>
        <w:spacing w:after="135" w:line="270" w:lineRule="atLeast"/>
        <w:rPr>
          <w:rFonts w:asciiTheme="majorHAnsi" w:eastAsia="Times New Roman" w:hAnsiTheme="majorHAnsi"/>
        </w:rPr>
      </w:pPr>
      <w:r w:rsidRPr="00175925">
        <w:rPr>
          <w:rFonts w:asciiTheme="majorHAnsi" w:eastAsia="Times New Roman" w:hAnsiTheme="majorHAnsi"/>
        </w:rPr>
        <w:lastRenderedPageBreak/>
        <w:t>Start today. It can be as easy as giving food or money to your local area food bank, or getting tips to start your own food drive.</w:t>
      </w:r>
    </w:p>
    <w:p w:rsidR="00175925" w:rsidRPr="00175925" w:rsidRDefault="00175925" w:rsidP="00175925">
      <w:pPr>
        <w:spacing w:after="135" w:line="270" w:lineRule="atLeast"/>
        <w:rPr>
          <w:rFonts w:asciiTheme="majorHAnsi" w:eastAsia="Times New Roman" w:hAnsiTheme="majorHAnsi"/>
        </w:rPr>
      </w:pPr>
      <w:r w:rsidRPr="00175925">
        <w:rPr>
          <w:rFonts w:asciiTheme="majorHAnsi" w:eastAsia="Times New Roman" w:hAnsiTheme="majorHAnsi"/>
        </w:rPr>
        <w:t>Whatever level of involvement is right for you, we’ve made it simple to find and help people in your area.</w:t>
      </w:r>
    </w:p>
    <w:p w:rsidR="00175925" w:rsidRPr="00175925" w:rsidRDefault="00175925" w:rsidP="00175925">
      <w:pPr>
        <w:spacing w:line="270" w:lineRule="atLeast"/>
        <w:rPr>
          <w:rFonts w:asciiTheme="majorHAnsi" w:eastAsia="Times New Roman" w:hAnsiTheme="majorHAnsi"/>
        </w:rPr>
      </w:pPr>
      <w:r w:rsidRPr="00175925">
        <w:rPr>
          <w:rFonts w:asciiTheme="majorHAnsi" w:eastAsia="Times New Roman" w:hAnsiTheme="majorHAnsi"/>
        </w:rPr>
        <w:t>So get involved. Go to </w:t>
      </w:r>
      <w:hyperlink r:id="rId5" w:tooltip="www.createthegood.org/hunger" w:history="1">
        <w:r w:rsidRPr="00BA0263">
          <w:rPr>
            <w:rFonts w:asciiTheme="majorHAnsi" w:eastAsia="Times New Roman" w:hAnsiTheme="majorHAnsi"/>
            <w:bdr w:val="none" w:sz="0" w:space="0" w:color="auto" w:frame="1"/>
          </w:rPr>
          <w:t>www.createthegood.org/hunger</w:t>
        </w:r>
      </w:hyperlink>
      <w:r w:rsidRPr="00175925">
        <w:rPr>
          <w:rFonts w:asciiTheme="majorHAnsi" w:eastAsia="Times New Roman" w:hAnsiTheme="majorHAnsi"/>
        </w:rPr>
        <w:t>.</w:t>
      </w:r>
    </w:p>
    <w:p w:rsidR="00175925" w:rsidRPr="00BA0263" w:rsidRDefault="00175925">
      <w:pPr>
        <w:rPr>
          <w:rFonts w:asciiTheme="majorHAnsi" w:hAnsiTheme="majorHAnsi"/>
          <w:b/>
        </w:rPr>
      </w:pPr>
    </w:p>
    <w:p w:rsidR="001D0436" w:rsidRPr="00BA0263" w:rsidRDefault="00175925">
      <w:pPr>
        <w:rPr>
          <w:rFonts w:asciiTheme="majorHAnsi" w:hAnsiTheme="majorHAnsi"/>
          <w:b/>
          <w:shd w:val="clear" w:color="auto" w:fill="FFFFFF"/>
        </w:rPr>
      </w:pPr>
      <w:r w:rsidRPr="00BA0263">
        <w:rPr>
          <w:rFonts w:asciiTheme="majorHAnsi" w:hAnsiTheme="majorHAnsi"/>
          <w:b/>
          <w:shd w:val="clear" w:color="auto" w:fill="FFFFFF"/>
        </w:rPr>
        <w:t xml:space="preserve">National Wildlife Federation: </w:t>
      </w:r>
    </w:p>
    <w:p w:rsidR="00175925" w:rsidRPr="00BA0263" w:rsidRDefault="00175925">
      <w:pPr>
        <w:rPr>
          <w:rFonts w:asciiTheme="majorHAnsi" w:hAnsiTheme="majorHAnsi"/>
          <w:b/>
        </w:rPr>
      </w:pPr>
      <w:r w:rsidRPr="00BA0263">
        <w:rPr>
          <w:rFonts w:asciiTheme="majorHAnsi" w:hAnsiTheme="majorHAnsi"/>
          <w:b/>
          <w:shd w:val="clear" w:color="auto" w:fill="FFFFFF"/>
        </w:rPr>
        <w:t>Air</w:t>
      </w:r>
      <w:r w:rsidRPr="00BA0263">
        <w:rPr>
          <w:rFonts w:asciiTheme="majorHAnsi" w:hAnsiTheme="majorHAnsi"/>
        </w:rPr>
        <w:br/>
      </w:r>
      <w:proofErr w:type="gramStart"/>
      <w:r w:rsidRPr="00BA0263">
        <w:rPr>
          <w:rFonts w:asciiTheme="majorHAnsi" w:hAnsiTheme="majorHAnsi"/>
          <w:shd w:val="clear" w:color="auto" w:fill="FFFFFF"/>
        </w:rPr>
        <w:t>It's</w:t>
      </w:r>
      <w:proofErr w:type="gramEnd"/>
      <w:r w:rsidRPr="00BA0263">
        <w:rPr>
          <w:rFonts w:asciiTheme="majorHAnsi" w:hAnsiTheme="majorHAnsi"/>
          <w:shd w:val="clear" w:color="auto" w:fill="FFFFFF"/>
        </w:rPr>
        <w:t xml:space="preserve"> muc</w:t>
      </w:r>
      <w:r w:rsidR="001D0436" w:rsidRPr="00BA0263">
        <w:rPr>
          <w:rFonts w:asciiTheme="majorHAnsi" w:hAnsiTheme="majorHAnsi"/>
          <w:shd w:val="clear" w:color="auto" w:fill="FFFFFF"/>
        </w:rPr>
        <w:t>h better fresh, cold, or warm. I</w:t>
      </w:r>
      <w:r w:rsidRPr="00BA0263">
        <w:rPr>
          <w:rFonts w:asciiTheme="majorHAnsi" w:hAnsiTheme="majorHAnsi"/>
          <w:shd w:val="clear" w:color="auto" w:fill="FFFFFF"/>
        </w:rPr>
        <w:t>f it's no</w:t>
      </w:r>
      <w:r w:rsidR="001D0436" w:rsidRPr="00BA0263">
        <w:rPr>
          <w:rFonts w:asciiTheme="majorHAnsi" w:hAnsiTheme="majorHAnsi"/>
          <w:shd w:val="clear" w:color="auto" w:fill="FFFFFF"/>
        </w:rPr>
        <w:t>t clear, it can make you sick. A</w:t>
      </w:r>
      <w:r w:rsidRPr="00BA0263">
        <w:rPr>
          <w:rFonts w:asciiTheme="majorHAnsi" w:hAnsiTheme="majorHAnsi"/>
          <w:shd w:val="clear" w:color="auto" w:fill="FFFFFF"/>
        </w:rPr>
        <w:t>nimals, trees, i</w:t>
      </w:r>
      <w:r w:rsidR="001D0436" w:rsidRPr="00BA0263">
        <w:rPr>
          <w:rFonts w:asciiTheme="majorHAnsi" w:hAnsiTheme="majorHAnsi"/>
          <w:shd w:val="clear" w:color="auto" w:fill="FFFFFF"/>
        </w:rPr>
        <w:t>nsects, and plants use it too. What is it? It's air. T</w:t>
      </w:r>
      <w:r w:rsidRPr="00BA0263">
        <w:rPr>
          <w:rFonts w:asciiTheme="majorHAnsi" w:hAnsiTheme="majorHAnsi"/>
          <w:shd w:val="clear" w:color="auto" w:fill="FFFFFF"/>
        </w:rPr>
        <w:t>hat substance that none of us can live without. THE NATIONAL WILDLIFE F</w:t>
      </w:r>
      <w:r w:rsidR="001D0436" w:rsidRPr="00BA0263">
        <w:rPr>
          <w:rFonts w:asciiTheme="majorHAnsi" w:hAnsiTheme="majorHAnsi"/>
          <w:shd w:val="clear" w:color="auto" w:fill="FFFFFF"/>
        </w:rPr>
        <w:t>EDERATION is doing its part in A</w:t>
      </w:r>
      <w:r w:rsidRPr="00BA0263">
        <w:rPr>
          <w:rFonts w:asciiTheme="majorHAnsi" w:hAnsiTheme="majorHAnsi"/>
          <w:shd w:val="clear" w:color="auto" w:fill="FFFFFF"/>
        </w:rPr>
        <w:t>merica</w:t>
      </w:r>
      <w:r w:rsidR="001D0436" w:rsidRPr="00BA0263">
        <w:rPr>
          <w:rFonts w:asciiTheme="majorHAnsi" w:hAnsiTheme="majorHAnsi"/>
          <w:shd w:val="clear" w:color="auto" w:fill="FFFFFF"/>
        </w:rPr>
        <w:t>’</w:t>
      </w:r>
      <w:r w:rsidRPr="00BA0263">
        <w:rPr>
          <w:rFonts w:asciiTheme="majorHAnsi" w:hAnsiTheme="majorHAnsi"/>
          <w:shd w:val="clear" w:color="auto" w:fill="FFFFFF"/>
        </w:rPr>
        <w:t>s qu</w:t>
      </w:r>
      <w:r w:rsidR="001D0436" w:rsidRPr="00BA0263">
        <w:rPr>
          <w:rFonts w:asciiTheme="majorHAnsi" w:hAnsiTheme="majorHAnsi"/>
          <w:shd w:val="clear" w:color="auto" w:fill="FFFFFF"/>
        </w:rPr>
        <w:t>est for a healthy environment. Y</w:t>
      </w:r>
      <w:r w:rsidRPr="00BA0263">
        <w:rPr>
          <w:rFonts w:asciiTheme="majorHAnsi" w:hAnsiTheme="majorHAnsi"/>
          <w:shd w:val="clear" w:color="auto" w:fill="FFFFFF"/>
        </w:rPr>
        <w:t>ou can too. Don't pollute the environment. Our survival is at stake.</w:t>
      </w:r>
    </w:p>
    <w:p w:rsidR="00A24DE4" w:rsidRPr="00BA0263" w:rsidRDefault="00A24DE4" w:rsidP="00A24DE4">
      <w:pPr>
        <w:shd w:val="clear" w:color="auto" w:fill="FFFFFF"/>
        <w:textAlignment w:val="baseline"/>
        <w:rPr>
          <w:rFonts w:asciiTheme="majorHAnsi" w:eastAsia="Times New Roman" w:hAnsiTheme="majorHAnsi" w:cs="Helvetica"/>
          <w:color w:val="000000"/>
          <w:spacing w:val="-17"/>
          <w:bdr w:val="none" w:sz="0" w:space="0" w:color="auto" w:frame="1"/>
        </w:rPr>
      </w:pPr>
    </w:p>
    <w:p w:rsidR="00A24DE4" w:rsidRPr="00BA0263" w:rsidRDefault="00A24DE4" w:rsidP="00A24DE4">
      <w:pPr>
        <w:shd w:val="clear" w:color="auto" w:fill="FFFFFF"/>
        <w:textAlignment w:val="baseline"/>
        <w:rPr>
          <w:rFonts w:asciiTheme="majorHAnsi" w:eastAsia="Times New Roman" w:hAnsiTheme="majorHAnsi" w:cs="Helvetica"/>
          <w:b/>
          <w:color w:val="C00000"/>
          <w:spacing w:val="-17"/>
          <w:bdr w:val="none" w:sz="0" w:space="0" w:color="auto" w:frame="1"/>
        </w:rPr>
      </w:pPr>
      <w:r w:rsidRPr="00BA0263">
        <w:rPr>
          <w:rFonts w:asciiTheme="majorHAnsi" w:eastAsia="Times New Roman" w:hAnsiTheme="majorHAnsi" w:cs="Helvetica"/>
          <w:b/>
          <w:color w:val="000000"/>
          <w:spacing w:val="-17"/>
          <w:bdr w:val="none" w:sz="0" w:space="0" w:color="auto" w:frame="1"/>
        </w:rPr>
        <w:t xml:space="preserve">HEPATITIS </w:t>
      </w:r>
      <w:proofErr w:type="gramStart"/>
      <w:r w:rsidRPr="00BA0263">
        <w:rPr>
          <w:rFonts w:asciiTheme="majorHAnsi" w:eastAsia="Times New Roman" w:hAnsiTheme="majorHAnsi" w:cs="Helvetica"/>
          <w:b/>
          <w:color w:val="000000"/>
          <w:spacing w:val="-17"/>
          <w:bdr w:val="none" w:sz="0" w:space="0" w:color="auto" w:frame="1"/>
        </w:rPr>
        <w:t xml:space="preserve">B </w:t>
      </w:r>
      <w:r w:rsidR="00BA0263" w:rsidRPr="00BA0263">
        <w:rPr>
          <w:rFonts w:asciiTheme="majorHAnsi" w:eastAsia="Times New Roman" w:hAnsiTheme="majorHAnsi" w:cs="Helvetica"/>
          <w:b/>
          <w:color w:val="000000"/>
          <w:spacing w:val="-17"/>
          <w:bdr w:val="none" w:sz="0" w:space="0" w:color="auto" w:frame="1"/>
        </w:rPr>
        <w:t xml:space="preserve"> </w:t>
      </w:r>
      <w:r w:rsidR="00BA0263" w:rsidRPr="00BA0263">
        <w:rPr>
          <w:rFonts w:asciiTheme="majorHAnsi" w:eastAsia="Times New Roman" w:hAnsiTheme="majorHAnsi" w:cs="Helvetica"/>
          <w:b/>
          <w:color w:val="C00000"/>
          <w:spacing w:val="-17"/>
          <w:bdr w:val="none" w:sz="0" w:space="0" w:color="auto" w:frame="1"/>
        </w:rPr>
        <w:t>(</w:t>
      </w:r>
      <w:proofErr w:type="gramEnd"/>
      <w:r w:rsidR="00BA0263" w:rsidRPr="00BA0263">
        <w:rPr>
          <w:rFonts w:asciiTheme="majorHAnsi" w:eastAsia="Times New Roman" w:hAnsiTheme="majorHAnsi" w:cs="Helvetica"/>
          <w:b/>
          <w:color w:val="C00000"/>
          <w:spacing w:val="-17"/>
          <w:bdr w:val="none" w:sz="0" w:space="0" w:color="auto" w:frame="1"/>
        </w:rPr>
        <w:t>title)</w:t>
      </w:r>
    </w:p>
    <w:p w:rsidR="00A24DE4" w:rsidRPr="00BA0263" w:rsidRDefault="00A24DE4" w:rsidP="00A24DE4">
      <w:pPr>
        <w:shd w:val="clear" w:color="auto" w:fill="FFFFFF"/>
        <w:textAlignment w:val="baseline"/>
        <w:rPr>
          <w:rFonts w:asciiTheme="majorHAnsi" w:eastAsia="Times New Roman" w:hAnsiTheme="majorHAnsi" w:cs="Helvetica"/>
          <w:b/>
          <w:color w:val="C00000"/>
          <w:bdr w:val="none" w:sz="0" w:space="0" w:color="auto" w:frame="1"/>
        </w:rPr>
      </w:pPr>
      <w:r w:rsidRPr="00BA0263">
        <w:rPr>
          <w:rFonts w:asciiTheme="majorHAnsi" w:eastAsia="Times New Roman" w:hAnsiTheme="majorHAnsi" w:cs="Helvetica"/>
          <w:b/>
          <w:color w:val="000000"/>
          <w:bdr w:val="none" w:sz="0" w:space="0" w:color="auto" w:frame="1"/>
        </w:rPr>
        <w:t xml:space="preserve">University of Florida </w:t>
      </w:r>
      <w:r w:rsidRPr="00BA0263">
        <w:rPr>
          <w:rFonts w:asciiTheme="majorHAnsi" w:eastAsia="Times New Roman" w:hAnsiTheme="majorHAnsi" w:cs="Helvetica"/>
          <w:b/>
          <w:color w:val="C00000"/>
          <w:bdr w:val="none" w:sz="0" w:space="0" w:color="auto" w:frame="1"/>
        </w:rPr>
        <w:t>(source/ maker of the PSA)</w:t>
      </w:r>
    </w:p>
    <w:p w:rsidR="00A24DE4" w:rsidRPr="00BA0263" w:rsidRDefault="00A24DE4" w:rsidP="00A24DE4">
      <w:pPr>
        <w:shd w:val="clear" w:color="auto" w:fill="FFFFFF"/>
        <w:textAlignment w:val="baseline"/>
        <w:rPr>
          <w:rFonts w:asciiTheme="majorHAnsi" w:eastAsia="Times New Roman" w:hAnsiTheme="majorHAnsi" w:cs="Helvetica"/>
          <w:b/>
          <w:color w:val="C00000"/>
          <w:bdr w:val="none" w:sz="0" w:space="0" w:color="auto" w:frame="1"/>
        </w:rPr>
      </w:pPr>
      <w:r w:rsidRPr="00BA0263">
        <w:rPr>
          <w:rFonts w:asciiTheme="majorHAnsi" w:eastAsia="Times New Roman" w:hAnsiTheme="majorHAnsi" w:cs="Helvetica"/>
          <w:b/>
          <w:color w:val="000000"/>
          <w:bdr w:val="none" w:sz="0" w:space="0" w:color="auto" w:frame="1"/>
        </w:rPr>
        <w:t xml:space="preserve">UF college students </w:t>
      </w:r>
      <w:r w:rsidRPr="00BA0263">
        <w:rPr>
          <w:rFonts w:asciiTheme="majorHAnsi" w:eastAsia="Times New Roman" w:hAnsiTheme="majorHAnsi" w:cs="Helvetica"/>
          <w:b/>
          <w:color w:val="C00000"/>
          <w:bdr w:val="none" w:sz="0" w:space="0" w:color="auto" w:frame="1"/>
        </w:rPr>
        <w:t>(target audience)</w:t>
      </w:r>
    </w:p>
    <w:p w:rsidR="00A24DE4" w:rsidRPr="00BA0263" w:rsidRDefault="00A24DE4" w:rsidP="00A24DE4">
      <w:pPr>
        <w:shd w:val="clear" w:color="auto" w:fill="FFFFFF"/>
        <w:textAlignment w:val="baseline"/>
        <w:rPr>
          <w:rFonts w:asciiTheme="majorHAnsi" w:eastAsia="Times New Roman" w:hAnsiTheme="majorHAnsi" w:cs="Helvetica"/>
          <w:color w:val="000000"/>
          <w:bdr w:val="none" w:sz="0" w:space="0" w:color="auto" w:frame="1"/>
        </w:rPr>
      </w:pPr>
    </w:p>
    <w:p w:rsidR="00A24DE4" w:rsidRPr="00BA0263" w:rsidRDefault="00A24DE4" w:rsidP="00A24DE4">
      <w:pPr>
        <w:shd w:val="clear" w:color="auto" w:fill="FFFFFF"/>
        <w:textAlignment w:val="baseline"/>
        <w:rPr>
          <w:rFonts w:asciiTheme="majorHAnsi" w:eastAsia="Times New Roman" w:hAnsiTheme="majorHAnsi" w:cs="Helvetica"/>
          <w:color w:val="000000"/>
          <w:bdr w:val="none" w:sz="0" w:space="0" w:color="auto" w:frame="1"/>
        </w:rPr>
      </w:pPr>
      <w:r w:rsidRPr="00BA0263">
        <w:rPr>
          <w:rFonts w:asciiTheme="majorHAnsi" w:eastAsia="Times New Roman" w:hAnsiTheme="majorHAnsi" w:cs="Helvetica"/>
          <w:color w:val="000000"/>
          <w:bdr w:val="none" w:sz="0" w:space="0" w:color="auto" w:frame="1"/>
        </w:rPr>
        <w:t>Prod</w:t>
      </w:r>
      <w:r w:rsidR="00BA0263" w:rsidRPr="00BA0263">
        <w:rPr>
          <w:rFonts w:asciiTheme="majorHAnsi" w:eastAsia="Times New Roman" w:hAnsiTheme="majorHAnsi" w:cs="Helvetica"/>
          <w:color w:val="000000"/>
          <w:bdr w:val="none" w:sz="0" w:space="0" w:color="auto" w:frame="1"/>
        </w:rPr>
        <w:t>uction</w:t>
      </w:r>
      <w:r w:rsidRPr="00BA0263">
        <w:rPr>
          <w:rFonts w:asciiTheme="majorHAnsi" w:eastAsia="Times New Roman" w:hAnsiTheme="majorHAnsi" w:cs="Helvetica"/>
          <w:color w:val="000000"/>
          <w:bdr w:val="none" w:sz="0" w:space="0" w:color="auto" w:frame="1"/>
        </w:rPr>
        <w:t xml:space="preserve"> No</w:t>
      </w:r>
      <w:r w:rsidRPr="00BA0263">
        <w:rPr>
          <w:rFonts w:asciiTheme="majorHAnsi" w:eastAsia="Times New Roman" w:hAnsiTheme="majorHAnsi" w:cs="Helvetica"/>
          <w:color w:val="000000"/>
          <w:bdr w:val="none" w:sz="0" w:space="0" w:color="auto" w:frame="1"/>
        </w:rPr>
        <w:t>tes: Deep male announcer voice</w:t>
      </w:r>
    </w:p>
    <w:p w:rsidR="00A24DE4" w:rsidRPr="00BA0263" w:rsidRDefault="00A24DE4" w:rsidP="00A24DE4">
      <w:pPr>
        <w:shd w:val="clear" w:color="auto" w:fill="FFFFFF"/>
        <w:textAlignment w:val="baseline"/>
        <w:rPr>
          <w:rFonts w:asciiTheme="majorHAnsi" w:eastAsia="Times New Roman" w:hAnsiTheme="majorHAnsi" w:cs="Helvetica"/>
          <w:color w:val="000000"/>
          <w:bdr w:val="none" w:sz="0" w:space="0" w:color="auto" w:frame="1"/>
        </w:rPr>
      </w:pPr>
    </w:p>
    <w:p w:rsidR="00A24DE4" w:rsidRPr="002409F2" w:rsidRDefault="00A24DE4" w:rsidP="00A24DE4">
      <w:pPr>
        <w:shd w:val="clear" w:color="auto" w:fill="FFFFFF"/>
        <w:textAlignment w:val="baseline"/>
        <w:rPr>
          <w:rFonts w:asciiTheme="majorHAnsi" w:eastAsia="Times New Roman" w:hAnsiTheme="majorHAnsi" w:cs="Helvetica"/>
          <w:color w:val="16192B"/>
        </w:rPr>
      </w:pPr>
      <w:r w:rsidRPr="00BA0263">
        <w:rPr>
          <w:rFonts w:asciiTheme="majorHAnsi" w:eastAsia="Times New Roman" w:hAnsiTheme="majorHAnsi" w:cs="Helvetica"/>
          <w:color w:val="000000"/>
          <w:bdr w:val="none" w:sz="0" w:space="0" w:color="auto" w:frame="1"/>
        </w:rPr>
        <w:t>ANNCR</w:t>
      </w:r>
      <w:r w:rsidR="00BA0263" w:rsidRPr="00BA0263">
        <w:rPr>
          <w:rFonts w:asciiTheme="majorHAnsi" w:eastAsia="Times New Roman" w:hAnsiTheme="majorHAnsi" w:cs="Helvetica"/>
          <w:color w:val="000000"/>
          <w:bdr w:val="none" w:sz="0" w:space="0" w:color="auto" w:frame="1"/>
        </w:rPr>
        <w:t xml:space="preserve"> </w:t>
      </w:r>
      <w:r w:rsidR="00BA0263" w:rsidRPr="00BA0263">
        <w:rPr>
          <w:rFonts w:asciiTheme="majorHAnsi" w:eastAsia="Times New Roman" w:hAnsiTheme="majorHAnsi" w:cs="Helvetica"/>
          <w:b/>
          <w:color w:val="C00000"/>
          <w:bdr w:val="none" w:sz="0" w:space="0" w:color="auto" w:frame="1"/>
        </w:rPr>
        <w:t>(ANNOUNCER)</w:t>
      </w:r>
      <w:r w:rsidRPr="00BA0263">
        <w:rPr>
          <w:rFonts w:asciiTheme="majorHAnsi" w:eastAsia="Times New Roman" w:hAnsiTheme="majorHAnsi" w:cs="Helvetica"/>
          <w:color w:val="000000"/>
          <w:bdr w:val="none" w:sz="0" w:space="0" w:color="auto" w:frame="1"/>
        </w:rPr>
        <w:t xml:space="preserve">: What do sex, tattoos, body piercings, toothbrushes, and contact sports have in common? They can all put college students at risk for Hepatitis B, a serious disease that can lead to chronic, even life-threatening liver disease. Most of the </w:t>
      </w:r>
      <w:r w:rsidRPr="00BA0263">
        <w:rPr>
          <w:rFonts w:asciiTheme="majorHAnsi" w:eastAsia="Times New Roman" w:hAnsiTheme="majorHAnsi" w:cs="Helvetica"/>
          <w:color w:val="000000"/>
          <w:spacing w:val="-2"/>
          <w:bdr w:val="none" w:sz="0" w:space="0" w:color="auto" w:frame="1"/>
        </w:rPr>
        <w:t xml:space="preserve">78,000 people infected in 2011 were young adults, and there is no cure. A safe and </w:t>
      </w:r>
      <w:r w:rsidRPr="00BA0263">
        <w:rPr>
          <w:rFonts w:asciiTheme="majorHAnsi" w:eastAsia="Times New Roman" w:hAnsiTheme="majorHAnsi" w:cs="Helvetica"/>
          <w:color w:val="000000"/>
          <w:bdr w:val="none" w:sz="0" w:space="0" w:color="auto" w:frame="1"/>
        </w:rPr>
        <w:t xml:space="preserve">effective vaccine can prevent Hepatitis B. Health officials recommend that all </w:t>
      </w:r>
      <w:r w:rsidRPr="00BA0263">
        <w:rPr>
          <w:rFonts w:asciiTheme="majorHAnsi" w:eastAsia="Times New Roman" w:hAnsiTheme="majorHAnsi" w:cs="Helvetica"/>
          <w:color w:val="000000"/>
          <w:spacing w:val="-2"/>
          <w:bdr w:val="none" w:sz="0" w:space="0" w:color="auto" w:frame="1"/>
        </w:rPr>
        <w:t>students get vaccinated. To learn more, call 392-1161 or visit S-H-C-C-dot-U-F-</w:t>
      </w:r>
      <w:r w:rsidRPr="00BA0263">
        <w:rPr>
          <w:rFonts w:asciiTheme="majorHAnsi" w:eastAsia="Times New Roman" w:hAnsiTheme="majorHAnsi" w:cs="Helvetica"/>
          <w:color w:val="000000"/>
          <w:bdr w:val="none" w:sz="0" w:space="0" w:color="auto" w:frame="1"/>
        </w:rPr>
        <w:t xml:space="preserve">L-dot- E-D-U. A public service message brought to you by the University of </w:t>
      </w:r>
      <w:r w:rsidRPr="00BA0263">
        <w:rPr>
          <w:rFonts w:asciiTheme="majorHAnsi" w:eastAsia="Times New Roman" w:hAnsiTheme="majorHAnsi" w:cs="Helvetica"/>
          <w:color w:val="000000"/>
          <w:spacing w:val="-2"/>
          <w:bdr w:val="none" w:sz="0" w:space="0" w:color="auto" w:frame="1"/>
        </w:rPr>
        <w:t xml:space="preserve">Florida Student Health Care Center. </w:t>
      </w:r>
    </w:p>
    <w:p w:rsidR="00734196" w:rsidRPr="00BA0263" w:rsidRDefault="00734196">
      <w:pPr>
        <w:rPr>
          <w:rFonts w:asciiTheme="majorHAnsi" w:hAnsiTheme="majorHAnsi"/>
          <w:b/>
        </w:rPr>
      </w:pPr>
    </w:p>
    <w:p w:rsidR="00A24DE4" w:rsidRPr="000F46C2" w:rsidRDefault="000A3F55">
      <w:pPr>
        <w:rPr>
          <w:rFonts w:asciiTheme="majorHAnsi" w:hAnsiTheme="majorHAnsi"/>
        </w:rPr>
      </w:pPr>
      <w:r w:rsidRPr="000F46C2">
        <w:rPr>
          <w:rFonts w:asciiTheme="majorHAnsi" w:hAnsiTheme="majorHAnsi"/>
          <w:b/>
        </w:rPr>
        <w:t>For TV/ video PSAs</w:t>
      </w:r>
      <w:r w:rsidRPr="000F46C2">
        <w:rPr>
          <w:rFonts w:asciiTheme="majorHAnsi" w:hAnsiTheme="majorHAnsi"/>
        </w:rPr>
        <w:t>, y</w:t>
      </w:r>
      <w:r w:rsidR="00A24DE4" w:rsidRPr="000F46C2">
        <w:rPr>
          <w:rFonts w:asciiTheme="majorHAnsi" w:hAnsiTheme="majorHAnsi"/>
        </w:rPr>
        <w:t>ou may use a split page</w:t>
      </w:r>
      <w:r w:rsidR="00D676EF" w:rsidRPr="000F46C2">
        <w:rPr>
          <w:rFonts w:asciiTheme="majorHAnsi" w:hAnsiTheme="majorHAnsi"/>
        </w:rPr>
        <w:t xml:space="preserve"> with two columns</w:t>
      </w:r>
      <w:r w:rsidRPr="000F46C2">
        <w:rPr>
          <w:rFonts w:asciiTheme="majorHAnsi" w:hAnsiTheme="majorHAnsi"/>
        </w:rPr>
        <w:t xml:space="preserve"> (two column script or dual column script</w:t>
      </w:r>
      <w:r w:rsidR="00761D96" w:rsidRPr="000F46C2">
        <w:rPr>
          <w:rFonts w:asciiTheme="majorHAnsi" w:hAnsiTheme="majorHAnsi"/>
        </w:rPr>
        <w:t xml:space="preserve">). </w:t>
      </w:r>
      <w:r w:rsidRPr="000F46C2">
        <w:rPr>
          <w:rFonts w:asciiTheme="majorHAnsi" w:hAnsiTheme="majorHAnsi"/>
        </w:rPr>
        <w:t xml:space="preserve">You can use the “insert table” function in your </w:t>
      </w:r>
      <w:r w:rsidR="00BA0263" w:rsidRPr="000F46C2">
        <w:rPr>
          <w:rFonts w:asciiTheme="majorHAnsi" w:hAnsiTheme="majorHAnsi"/>
        </w:rPr>
        <w:t>Microsoft</w:t>
      </w:r>
      <w:r w:rsidRPr="000F46C2">
        <w:rPr>
          <w:rFonts w:asciiTheme="majorHAnsi" w:hAnsiTheme="majorHAnsi"/>
        </w:rPr>
        <w:t xml:space="preserve"> Word to create a dual script.</w:t>
      </w:r>
    </w:p>
    <w:p w:rsidR="00FA2FB2" w:rsidRPr="000F46C2" w:rsidRDefault="00FA2FB2">
      <w:pPr>
        <w:rPr>
          <w:rFonts w:asciiTheme="majorHAnsi" w:hAnsiTheme="majorHAnsi"/>
        </w:rPr>
      </w:pPr>
    </w:p>
    <w:p w:rsidR="0074159A" w:rsidRPr="000F46C2" w:rsidRDefault="0074159A">
      <w:pPr>
        <w:rPr>
          <w:rFonts w:asciiTheme="majorHAnsi" w:hAnsiTheme="majorHAnsi"/>
        </w:rPr>
      </w:pPr>
      <w:r w:rsidRPr="000F46C2">
        <w:rPr>
          <w:rFonts w:asciiTheme="majorHAnsi" w:hAnsiTheme="majorHAnsi"/>
        </w:rPr>
        <w:t xml:space="preserve">The left </w:t>
      </w:r>
      <w:r w:rsidR="00761D96" w:rsidRPr="000F46C2">
        <w:rPr>
          <w:rFonts w:asciiTheme="majorHAnsi" w:hAnsiTheme="majorHAnsi"/>
        </w:rPr>
        <w:t xml:space="preserve">column </w:t>
      </w:r>
      <w:r w:rsidRPr="000F46C2">
        <w:rPr>
          <w:rFonts w:asciiTheme="majorHAnsi" w:hAnsiTheme="majorHAnsi"/>
        </w:rPr>
        <w:t>contains the description of the video and should contain no more than</w:t>
      </w:r>
      <w:r w:rsidR="00FA2FB2" w:rsidRPr="000F46C2">
        <w:rPr>
          <w:rFonts w:asciiTheme="majorHAnsi" w:hAnsiTheme="majorHAnsi"/>
        </w:rPr>
        <w:t xml:space="preserve"> one scene. The right column should contain the audio and should match the scene described in the corresponding video column.</w:t>
      </w:r>
    </w:p>
    <w:p w:rsidR="00E7290C" w:rsidRPr="00BA0263" w:rsidRDefault="00E7290C">
      <w:pPr>
        <w:rPr>
          <w:rFonts w:asciiTheme="majorHAnsi" w:hAnsiTheme="majorHAnsi"/>
          <w:b/>
        </w:rPr>
      </w:pPr>
    </w:p>
    <w:p w:rsidR="00FA2FB2" w:rsidRPr="00BA0263" w:rsidRDefault="00E7290C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SAMPLE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A3F55" w:rsidRPr="00BA0263" w:rsidTr="000A3F55">
        <w:tc>
          <w:tcPr>
            <w:tcW w:w="4788" w:type="dxa"/>
          </w:tcPr>
          <w:p w:rsidR="000A3F55" w:rsidRPr="00BA0263" w:rsidRDefault="000A3F55">
            <w:pPr>
              <w:rPr>
                <w:rFonts w:asciiTheme="majorHAnsi" w:hAnsiTheme="majorHAnsi"/>
                <w:b/>
              </w:rPr>
            </w:pPr>
            <w:r w:rsidRPr="00BA0263">
              <w:rPr>
                <w:rFonts w:asciiTheme="majorHAnsi" w:hAnsiTheme="majorHAnsi"/>
                <w:b/>
              </w:rPr>
              <w:t>VIDEO</w:t>
            </w:r>
          </w:p>
        </w:tc>
        <w:tc>
          <w:tcPr>
            <w:tcW w:w="4788" w:type="dxa"/>
          </w:tcPr>
          <w:p w:rsidR="000A3F55" w:rsidRPr="00BA0263" w:rsidRDefault="000A3F55">
            <w:pPr>
              <w:rPr>
                <w:rFonts w:asciiTheme="majorHAnsi" w:hAnsiTheme="majorHAnsi"/>
                <w:b/>
              </w:rPr>
            </w:pPr>
            <w:r w:rsidRPr="00BA0263">
              <w:rPr>
                <w:rFonts w:asciiTheme="majorHAnsi" w:hAnsiTheme="majorHAnsi"/>
                <w:b/>
              </w:rPr>
              <w:t>AUDIO</w:t>
            </w:r>
          </w:p>
        </w:tc>
      </w:tr>
      <w:tr w:rsidR="0074159A" w:rsidRPr="00BA0263" w:rsidTr="000A3F55">
        <w:tc>
          <w:tcPr>
            <w:tcW w:w="4788" w:type="dxa"/>
          </w:tcPr>
          <w:p w:rsidR="0074159A" w:rsidRPr="00BA0263" w:rsidRDefault="00BA0263">
            <w:pPr>
              <w:rPr>
                <w:rFonts w:asciiTheme="majorHAnsi" w:hAnsiTheme="majorHAnsi"/>
              </w:rPr>
            </w:pPr>
            <w:r w:rsidRPr="00BA0263">
              <w:rPr>
                <w:rFonts w:asciiTheme="majorHAnsi" w:hAnsiTheme="majorHAnsi"/>
              </w:rPr>
              <w:t>Man riding bicycle near edge of the road</w:t>
            </w:r>
          </w:p>
        </w:tc>
        <w:tc>
          <w:tcPr>
            <w:tcW w:w="4788" w:type="dxa"/>
          </w:tcPr>
          <w:p w:rsidR="0074159A" w:rsidRPr="00BA0263" w:rsidRDefault="00BA0263" w:rsidP="00BA0263">
            <w:pPr>
              <w:rPr>
                <w:rFonts w:asciiTheme="majorHAnsi" w:hAnsiTheme="majorHAnsi"/>
                <w:b/>
              </w:rPr>
            </w:pPr>
            <w:r w:rsidRPr="00BA0263">
              <w:rPr>
                <w:rFonts w:asciiTheme="majorHAnsi" w:hAnsiTheme="majorHAnsi"/>
              </w:rPr>
              <w:t xml:space="preserve">ANNCR: </w:t>
            </w:r>
            <w:r w:rsidRPr="00BA0263">
              <w:rPr>
                <w:rFonts w:asciiTheme="majorHAnsi" w:hAnsiTheme="majorHAnsi"/>
              </w:rPr>
              <w:t>A bicycle is a narrow vehicle. Where the road is wide</w:t>
            </w:r>
            <w:r w:rsidRPr="00BA0263">
              <w:rPr>
                <w:rFonts w:asciiTheme="majorHAnsi" w:hAnsiTheme="majorHAnsi"/>
              </w:rPr>
              <w:t xml:space="preserve"> </w:t>
            </w:r>
            <w:r w:rsidRPr="00BA0263">
              <w:rPr>
                <w:rFonts w:asciiTheme="majorHAnsi" w:hAnsiTheme="majorHAnsi"/>
              </w:rPr>
              <w:t>enough, it is quite easy to pass a bicycle. But some places, it is not safe to pass.</w:t>
            </w:r>
          </w:p>
        </w:tc>
      </w:tr>
      <w:tr w:rsidR="000A3F55" w:rsidRPr="00BA0263" w:rsidTr="000A3F55">
        <w:tc>
          <w:tcPr>
            <w:tcW w:w="4788" w:type="dxa"/>
          </w:tcPr>
          <w:p w:rsidR="000A3F55" w:rsidRPr="00BA0263" w:rsidRDefault="00BA0263" w:rsidP="00BA0263">
            <w:pPr>
              <w:rPr>
                <w:rFonts w:asciiTheme="majorHAnsi" w:hAnsiTheme="majorHAnsi"/>
                <w:b/>
              </w:rPr>
            </w:pPr>
            <w:r w:rsidRPr="00BA0263">
              <w:rPr>
                <w:rFonts w:asciiTheme="majorHAnsi" w:hAnsiTheme="majorHAnsi"/>
              </w:rPr>
              <w:t>As the cyclist</w:t>
            </w:r>
            <w:r w:rsidRPr="00BA0263">
              <w:rPr>
                <w:rFonts w:asciiTheme="majorHAnsi" w:hAnsiTheme="majorHAnsi"/>
              </w:rPr>
              <w:t xml:space="preserve"> approaches a "blind curve", </w:t>
            </w:r>
            <w:r w:rsidRPr="00BA0263">
              <w:rPr>
                <w:rFonts w:asciiTheme="majorHAnsi" w:hAnsiTheme="majorHAnsi"/>
              </w:rPr>
              <w:t xml:space="preserve">he looks back, signals to the left and moves to </w:t>
            </w:r>
            <w:r w:rsidRPr="00BA0263">
              <w:rPr>
                <w:rFonts w:asciiTheme="majorHAnsi" w:hAnsiTheme="majorHAnsi"/>
              </w:rPr>
              <w:t xml:space="preserve">the center of the lane. Then </w:t>
            </w:r>
            <w:r w:rsidRPr="00BA0263">
              <w:rPr>
                <w:rFonts w:asciiTheme="majorHAnsi" w:hAnsiTheme="majorHAnsi"/>
              </w:rPr>
              <w:t xml:space="preserve">he holds out a </w:t>
            </w:r>
            <w:r w:rsidRPr="00BA0263">
              <w:rPr>
                <w:rFonts w:asciiTheme="majorHAnsi" w:hAnsiTheme="majorHAnsi"/>
              </w:rPr>
              <w:lastRenderedPageBreak/>
              <w:t>left hand to signal "don't pass".</w:t>
            </w:r>
          </w:p>
        </w:tc>
        <w:tc>
          <w:tcPr>
            <w:tcW w:w="4788" w:type="dxa"/>
          </w:tcPr>
          <w:p w:rsidR="000A3F55" w:rsidRPr="00BA0263" w:rsidRDefault="00BA0263">
            <w:pPr>
              <w:rPr>
                <w:rFonts w:asciiTheme="majorHAnsi" w:hAnsiTheme="majorHAnsi"/>
                <w:b/>
              </w:rPr>
            </w:pPr>
            <w:r w:rsidRPr="00BA0263">
              <w:rPr>
                <w:rFonts w:asciiTheme="majorHAnsi" w:hAnsiTheme="majorHAnsi"/>
              </w:rPr>
              <w:lastRenderedPageBreak/>
              <w:t>A driver who wants to pass must wait until it is safe.</w:t>
            </w:r>
          </w:p>
        </w:tc>
      </w:tr>
      <w:tr w:rsidR="0074159A" w:rsidRPr="00BA0263" w:rsidTr="000A3F55">
        <w:tc>
          <w:tcPr>
            <w:tcW w:w="4788" w:type="dxa"/>
          </w:tcPr>
          <w:p w:rsidR="0074159A" w:rsidRPr="00BA0263" w:rsidRDefault="00BA0263" w:rsidP="00BA0263">
            <w:pPr>
              <w:rPr>
                <w:rFonts w:asciiTheme="majorHAnsi" w:hAnsiTheme="majorHAnsi"/>
                <w:b/>
              </w:rPr>
            </w:pPr>
            <w:r w:rsidRPr="00BA0263">
              <w:rPr>
                <w:rFonts w:asciiTheme="majorHAnsi" w:hAnsiTheme="majorHAnsi"/>
              </w:rPr>
              <w:lastRenderedPageBreak/>
              <w:t>Suddenly, a big truck appears around the curve</w:t>
            </w:r>
          </w:p>
        </w:tc>
        <w:tc>
          <w:tcPr>
            <w:tcW w:w="4788" w:type="dxa"/>
          </w:tcPr>
          <w:p w:rsidR="0074159A" w:rsidRPr="00BA0263" w:rsidRDefault="00BA0263">
            <w:pPr>
              <w:rPr>
                <w:rFonts w:asciiTheme="majorHAnsi" w:hAnsiTheme="majorHAnsi"/>
                <w:b/>
              </w:rPr>
            </w:pPr>
            <w:r w:rsidRPr="00BA0263">
              <w:rPr>
                <w:rFonts w:asciiTheme="majorHAnsi" w:hAnsiTheme="majorHAnsi"/>
              </w:rPr>
              <w:t>You never know what is coming around the bend.</w:t>
            </w:r>
          </w:p>
        </w:tc>
      </w:tr>
      <w:tr w:rsidR="00BA0263" w:rsidRPr="00BA0263" w:rsidTr="000A3F55">
        <w:tc>
          <w:tcPr>
            <w:tcW w:w="4788" w:type="dxa"/>
          </w:tcPr>
          <w:p w:rsidR="00BA0263" w:rsidRPr="00BA0263" w:rsidRDefault="00BA0263" w:rsidP="00761D96">
            <w:pPr>
              <w:rPr>
                <w:rFonts w:asciiTheme="majorHAnsi" w:hAnsiTheme="majorHAnsi"/>
              </w:rPr>
            </w:pPr>
            <w:r w:rsidRPr="00BA0263">
              <w:rPr>
                <w:rFonts w:asciiTheme="majorHAnsi" w:hAnsiTheme="majorHAnsi"/>
              </w:rPr>
              <w:t>As the bike completes rounding the curve, the cyclist looks ahead then signals following driver to pass because the road is clear ahead.</w:t>
            </w:r>
          </w:p>
        </w:tc>
        <w:tc>
          <w:tcPr>
            <w:tcW w:w="4788" w:type="dxa"/>
          </w:tcPr>
          <w:p w:rsidR="00BA0263" w:rsidRPr="00BA0263" w:rsidRDefault="00BA0263" w:rsidP="00BA0263">
            <w:pPr>
              <w:rPr>
                <w:rFonts w:asciiTheme="majorHAnsi" w:hAnsiTheme="majorHAnsi"/>
                <w:b/>
              </w:rPr>
            </w:pPr>
            <w:r w:rsidRPr="00BA0263">
              <w:rPr>
                <w:rFonts w:asciiTheme="majorHAnsi" w:hAnsiTheme="majorHAnsi"/>
              </w:rPr>
              <w:t xml:space="preserve">But if you wait just a few seconds, you can see whether it is safe to pass. </w:t>
            </w:r>
          </w:p>
        </w:tc>
      </w:tr>
    </w:tbl>
    <w:p w:rsidR="000A3F55" w:rsidRPr="00BA0263" w:rsidRDefault="000A3F55">
      <w:pPr>
        <w:rPr>
          <w:rFonts w:asciiTheme="majorHAnsi" w:hAnsiTheme="majorHAnsi"/>
          <w:b/>
        </w:rPr>
      </w:pPr>
    </w:p>
    <w:p w:rsidR="00A87ACE" w:rsidRPr="00BA0263" w:rsidRDefault="00A87ACE">
      <w:pPr>
        <w:rPr>
          <w:rFonts w:asciiTheme="majorHAnsi" w:hAnsiTheme="majorHAnsi"/>
          <w:b/>
        </w:rPr>
      </w:pPr>
    </w:p>
    <w:p w:rsidR="00E7290C" w:rsidRDefault="00E7290C" w:rsidP="00E7290C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I’ll be judging your work on:</w:t>
      </w:r>
    </w:p>
    <w:p w:rsidR="00E7290C" w:rsidRDefault="00E7290C" w:rsidP="00E7290C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- H</w:t>
      </w:r>
      <w:r>
        <w:rPr>
          <w:rFonts w:asciiTheme="majorHAnsi" w:hAnsiTheme="majorHAnsi"/>
          <w:b/>
        </w:rPr>
        <w:t>ow well thought-</w:t>
      </w:r>
      <w:r>
        <w:rPr>
          <w:rFonts w:asciiTheme="majorHAnsi" w:hAnsiTheme="majorHAnsi"/>
          <w:b/>
        </w:rPr>
        <w:t>out your PSA is</w:t>
      </w:r>
      <w:r w:rsidRPr="00761D96">
        <w:rPr>
          <w:rFonts w:asciiTheme="majorHAnsi" w:hAnsiTheme="majorHAnsi"/>
          <w:b/>
        </w:rPr>
        <w:t xml:space="preserve"> (</w:t>
      </w:r>
      <w:r>
        <w:rPr>
          <w:rFonts w:asciiTheme="majorHAnsi" w:hAnsiTheme="majorHAnsi"/>
          <w:b/>
        </w:rPr>
        <w:t>d</w:t>
      </w:r>
      <w:r w:rsidRPr="00761D96">
        <w:rPr>
          <w:rFonts w:asciiTheme="majorHAnsi" w:hAnsiTheme="majorHAnsi"/>
          <w:b/>
        </w:rPr>
        <w:t>oes it evoke emotion or appeal to people’s sense of reason?</w:t>
      </w:r>
      <w:r>
        <w:rPr>
          <w:rFonts w:asciiTheme="majorHAnsi" w:hAnsiTheme="majorHAnsi"/>
          <w:b/>
        </w:rPr>
        <w:t xml:space="preserve"> Is it appropriately tailored to the right audience?</w:t>
      </w:r>
      <w:r>
        <w:rPr>
          <w:rFonts w:asciiTheme="majorHAnsi" w:hAnsiTheme="majorHAnsi"/>
          <w:b/>
        </w:rPr>
        <w:t>)</w:t>
      </w:r>
    </w:p>
    <w:p w:rsidR="00E7290C" w:rsidRDefault="00E7290C" w:rsidP="00E7290C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-Clarity of the message</w:t>
      </w:r>
      <w:r>
        <w:rPr>
          <w:rFonts w:asciiTheme="majorHAnsi" w:hAnsiTheme="majorHAnsi"/>
          <w:b/>
        </w:rPr>
        <w:t xml:space="preserve"> (is it easy for the target audience to understand what you’re trying to say? Is there a call to action? Example; </w:t>
      </w:r>
      <w:r w:rsidR="004E1EBE">
        <w:rPr>
          <w:rFonts w:asciiTheme="majorHAnsi" w:hAnsiTheme="majorHAnsi"/>
          <w:b/>
        </w:rPr>
        <w:t>“</w:t>
      </w:r>
      <w:r>
        <w:rPr>
          <w:rFonts w:asciiTheme="majorHAnsi" w:hAnsiTheme="majorHAnsi"/>
          <w:b/>
        </w:rPr>
        <w:t>Don’t drink and drive</w:t>
      </w:r>
      <w:r w:rsidR="004E1EBE">
        <w:rPr>
          <w:rFonts w:asciiTheme="majorHAnsi" w:hAnsiTheme="majorHAnsi"/>
          <w:b/>
        </w:rPr>
        <w:t>.” “Buckle Up. It’s the law.”</w:t>
      </w:r>
      <w:r>
        <w:rPr>
          <w:rFonts w:asciiTheme="majorHAnsi" w:hAnsiTheme="majorHAnsi"/>
          <w:b/>
        </w:rPr>
        <w:t>)</w:t>
      </w:r>
    </w:p>
    <w:p w:rsidR="00E7290C" w:rsidRDefault="00E7290C" w:rsidP="00E7290C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-The quality of your script (is the tone appropriate for the message? Is the script free of common writing errors?)</w:t>
      </w:r>
    </w:p>
    <w:p w:rsidR="00E7290C" w:rsidRDefault="00E7290C" w:rsidP="00E7290C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</w:t>
      </w:r>
    </w:p>
    <w:p w:rsidR="00A87ACE" w:rsidRPr="00BA0263" w:rsidRDefault="00A87ACE">
      <w:pPr>
        <w:rPr>
          <w:rFonts w:asciiTheme="majorHAnsi" w:hAnsiTheme="majorHAnsi"/>
          <w:b/>
        </w:rPr>
      </w:pPr>
    </w:p>
    <w:sectPr w:rsidR="00A87ACE" w:rsidRPr="00BA02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20B"/>
    <w:rsid w:val="000A3F55"/>
    <w:rsid w:val="000F46C2"/>
    <w:rsid w:val="00175925"/>
    <w:rsid w:val="001C1420"/>
    <w:rsid w:val="001D0436"/>
    <w:rsid w:val="001E3ED6"/>
    <w:rsid w:val="004701EC"/>
    <w:rsid w:val="004E1EBE"/>
    <w:rsid w:val="00692B28"/>
    <w:rsid w:val="00734196"/>
    <w:rsid w:val="0074159A"/>
    <w:rsid w:val="00761D96"/>
    <w:rsid w:val="00A2120D"/>
    <w:rsid w:val="00A24DE4"/>
    <w:rsid w:val="00A87ACE"/>
    <w:rsid w:val="00AA331B"/>
    <w:rsid w:val="00B1420B"/>
    <w:rsid w:val="00B22E0B"/>
    <w:rsid w:val="00B711EA"/>
    <w:rsid w:val="00BA0263"/>
    <w:rsid w:val="00D25537"/>
    <w:rsid w:val="00D676EF"/>
    <w:rsid w:val="00E7290C"/>
    <w:rsid w:val="00ED67D5"/>
    <w:rsid w:val="00F03792"/>
    <w:rsid w:val="00F22E9F"/>
    <w:rsid w:val="00FA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1EC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F5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175925"/>
    <w:pPr>
      <w:spacing w:before="100" w:beforeAutospacing="1" w:after="100" w:afterAutospacing="1"/>
      <w:outlineLvl w:val="4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17592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75925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Hyperlink">
    <w:name w:val="Hyperlink"/>
    <w:basedOn w:val="DefaultParagraphFont"/>
    <w:uiPriority w:val="99"/>
    <w:semiHidden/>
    <w:unhideWhenUsed/>
    <w:rsid w:val="00175925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F5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table" w:styleId="TableGrid">
    <w:name w:val="Table Grid"/>
    <w:basedOn w:val="TableNormal"/>
    <w:uiPriority w:val="59"/>
    <w:rsid w:val="000A3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1EC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F5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175925"/>
    <w:pPr>
      <w:spacing w:before="100" w:beforeAutospacing="1" w:after="100" w:afterAutospacing="1"/>
      <w:outlineLvl w:val="4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17592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75925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Hyperlink">
    <w:name w:val="Hyperlink"/>
    <w:basedOn w:val="DefaultParagraphFont"/>
    <w:uiPriority w:val="99"/>
    <w:semiHidden/>
    <w:unhideWhenUsed/>
    <w:rsid w:val="00175925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F5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table" w:styleId="TableGrid">
    <w:name w:val="Table Grid"/>
    <w:basedOn w:val="TableNormal"/>
    <w:uiPriority w:val="59"/>
    <w:rsid w:val="000A3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245">
              <w:marLeft w:val="0"/>
              <w:marRight w:val="0"/>
              <w:marTop w:val="180"/>
              <w:marBottom w:val="270"/>
              <w:divBdr>
                <w:top w:val="single" w:sz="6" w:space="0" w:color="E3E3E3"/>
                <w:left w:val="single" w:sz="6" w:space="0" w:color="E3E3E3"/>
                <w:bottom w:val="single" w:sz="6" w:space="0" w:color="E3E3E3"/>
                <w:right w:val="single" w:sz="6" w:space="0" w:color="E3E3E3"/>
              </w:divBdr>
              <w:divsChild>
                <w:div w:id="55485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18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reatethegood.org/hung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Elvina Nawaguna</dc:creator>
  <cp:lastModifiedBy>Elvina Nawaguna</cp:lastModifiedBy>
  <cp:revision>5</cp:revision>
  <cp:lastPrinted>2020-03-26T19:15:00Z</cp:lastPrinted>
  <dcterms:created xsi:type="dcterms:W3CDTF">2020-03-27T03:32:00Z</dcterms:created>
  <dcterms:modified xsi:type="dcterms:W3CDTF">2020-03-27T03:35:00Z</dcterms:modified>
</cp:coreProperties>
</file>